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D6B7" w14:textId="77777777" w:rsidR="00C36454" w:rsidRPr="00AE3E56" w:rsidRDefault="00AE3E56" w:rsidP="00C36454">
      <w:pPr>
        <w:jc w:val="center"/>
        <w:rPr>
          <w:sz w:val="32"/>
        </w:rPr>
      </w:pPr>
      <w:r w:rsidRPr="00AE3E56">
        <w:rPr>
          <w:noProof/>
          <w:sz w:val="32"/>
          <w:lang w:val="en-US"/>
        </w:rPr>
        <w:drawing>
          <wp:inline distT="0" distB="0" distL="0" distR="0" wp14:anchorId="049E34DA" wp14:editId="445E46DE">
            <wp:extent cx="22860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Big Give Logo Revised Oct-15 FIN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F8B5" w14:textId="77777777" w:rsidR="00AC6D7F" w:rsidRPr="00900882" w:rsidRDefault="00DA4306" w:rsidP="002000BC">
      <w:pPr>
        <w:jc w:val="center"/>
        <w:rPr>
          <w:b/>
          <w:color w:val="990033"/>
          <w:sz w:val="32"/>
          <w:u w:val="single"/>
        </w:rPr>
      </w:pPr>
      <w:r w:rsidRPr="00900882">
        <w:rPr>
          <w:b/>
          <w:color w:val="990033"/>
          <w:sz w:val="32"/>
          <w:u w:val="single"/>
        </w:rPr>
        <w:t>Big Give Strategic Prayer</w:t>
      </w:r>
    </w:p>
    <w:p w14:paraId="65BA0381" w14:textId="77777777" w:rsidR="003664B2" w:rsidRDefault="003664B2"/>
    <w:p w14:paraId="2C255E35" w14:textId="77777777" w:rsidR="000D0BDC" w:rsidRPr="00C36454" w:rsidRDefault="000D0BDC" w:rsidP="003664B2">
      <w:pPr>
        <w:rPr>
          <w:i/>
          <w:sz w:val="24"/>
        </w:rPr>
      </w:pPr>
      <w:r w:rsidRPr="00C36454">
        <w:rPr>
          <w:i/>
          <w:sz w:val="24"/>
        </w:rPr>
        <w:t xml:space="preserve">As </w:t>
      </w:r>
      <w:r w:rsidR="002000BC" w:rsidRPr="00C36454">
        <w:rPr>
          <w:i/>
          <w:sz w:val="24"/>
        </w:rPr>
        <w:t>you</w:t>
      </w:r>
      <w:r w:rsidRPr="00C36454">
        <w:rPr>
          <w:i/>
          <w:sz w:val="24"/>
        </w:rPr>
        <w:t xml:space="preserve"> prepare for the Big Give, we urge you</w:t>
      </w:r>
      <w:r w:rsidR="002000BC" w:rsidRPr="00C36454">
        <w:rPr>
          <w:i/>
          <w:sz w:val="24"/>
        </w:rPr>
        <w:t>r whole church</w:t>
      </w:r>
      <w:r w:rsidRPr="00C36454">
        <w:rPr>
          <w:i/>
          <w:sz w:val="24"/>
        </w:rPr>
        <w:t xml:space="preserve"> to be in prayer not only </w:t>
      </w:r>
      <w:r w:rsidR="002000BC" w:rsidRPr="00C36454">
        <w:rPr>
          <w:i/>
          <w:sz w:val="24"/>
        </w:rPr>
        <w:t xml:space="preserve">for your own plans </w:t>
      </w:r>
      <w:r w:rsidR="00DA4306" w:rsidRPr="00C36454">
        <w:rPr>
          <w:i/>
          <w:sz w:val="24"/>
        </w:rPr>
        <w:t>but also</w:t>
      </w:r>
      <w:r w:rsidR="002000BC" w:rsidRPr="00C36454">
        <w:rPr>
          <w:i/>
          <w:sz w:val="24"/>
        </w:rPr>
        <w:t xml:space="preserve"> for </w:t>
      </w:r>
      <w:r w:rsidR="00050E29" w:rsidRPr="00C36454">
        <w:rPr>
          <w:i/>
          <w:sz w:val="24"/>
        </w:rPr>
        <w:t>the</w:t>
      </w:r>
      <w:r w:rsidR="002000BC" w:rsidRPr="00C36454">
        <w:rPr>
          <w:i/>
          <w:sz w:val="24"/>
        </w:rPr>
        <w:t xml:space="preserve"> </w:t>
      </w:r>
      <w:r w:rsidR="00DA4306" w:rsidRPr="00C36454">
        <w:rPr>
          <w:i/>
          <w:sz w:val="24"/>
        </w:rPr>
        <w:t>citywide</w:t>
      </w:r>
      <w:r w:rsidR="002000BC" w:rsidRPr="00C36454">
        <w:rPr>
          <w:i/>
          <w:sz w:val="24"/>
        </w:rPr>
        <w:t xml:space="preserve"> initiative. May God be the one touching lives and working through us </w:t>
      </w:r>
      <w:proofErr w:type="gramStart"/>
      <w:r w:rsidR="002000BC" w:rsidRPr="00C36454">
        <w:rPr>
          <w:i/>
          <w:sz w:val="24"/>
        </w:rPr>
        <w:t>all.</w:t>
      </w:r>
      <w:proofErr w:type="gramEnd"/>
      <w:r w:rsidR="002000BC" w:rsidRPr="00C36454">
        <w:rPr>
          <w:i/>
          <w:sz w:val="24"/>
        </w:rPr>
        <w:t xml:space="preserve"> The following is a guide that every participating church receives, to help us unite our prayers. </w:t>
      </w:r>
    </w:p>
    <w:p w14:paraId="309BD1C6" w14:textId="77777777" w:rsidR="00895FCF" w:rsidRPr="00C36454" w:rsidRDefault="00895FCF" w:rsidP="003664B2">
      <w:pPr>
        <w:rPr>
          <w:b/>
          <w:sz w:val="20"/>
        </w:rPr>
      </w:pPr>
    </w:p>
    <w:p w14:paraId="64CB6D72" w14:textId="77777777" w:rsidR="00895FCF" w:rsidRDefault="00895FCF" w:rsidP="003664B2">
      <w:pPr>
        <w:rPr>
          <w:b/>
        </w:rPr>
      </w:pPr>
    </w:p>
    <w:p w14:paraId="6B32AA6B" w14:textId="77777777" w:rsidR="00895FCF" w:rsidRPr="00900882" w:rsidRDefault="002000BC" w:rsidP="002000BC">
      <w:pPr>
        <w:jc w:val="center"/>
        <w:rPr>
          <w:b/>
        </w:rPr>
      </w:pPr>
      <w:r w:rsidRPr="00900882">
        <w:rPr>
          <w:b/>
        </w:rPr>
        <w:t xml:space="preserve">Pray for </w:t>
      </w:r>
      <w:r w:rsidR="00803C43" w:rsidRPr="00900882">
        <w:rPr>
          <w:b/>
        </w:rPr>
        <w:t>Our Communities:</w:t>
      </w:r>
    </w:p>
    <w:p w14:paraId="11C0BC51" w14:textId="77777777" w:rsidR="00895FCF" w:rsidRDefault="00895FCF" w:rsidP="003664B2">
      <w:pPr>
        <w:rPr>
          <w:b/>
        </w:rPr>
      </w:pPr>
    </w:p>
    <w:p w14:paraId="2A052334" w14:textId="77777777" w:rsidR="003664B2" w:rsidRPr="009849A1" w:rsidRDefault="003664B2" w:rsidP="003664B2">
      <w:r w:rsidRPr="009849A1">
        <w:t>That by God’s grace, the Big Give would meet real needs that our neighbours are experiencing.</w:t>
      </w:r>
    </w:p>
    <w:p w14:paraId="22244913" w14:textId="77777777" w:rsidR="003664B2" w:rsidRPr="009849A1" w:rsidRDefault="003664B2" w:rsidP="003664B2"/>
    <w:p w14:paraId="651426CE" w14:textId="77777777" w:rsidR="00803C43" w:rsidRPr="009849A1" w:rsidRDefault="00803C43" w:rsidP="00803C43">
      <w:proofErr w:type="gramStart"/>
      <w:r w:rsidRPr="009849A1">
        <w:t>That they experience God’s love for them personally, and that it would be significant in their journey towards faith in Christ.</w:t>
      </w:r>
      <w:proofErr w:type="gramEnd"/>
      <w:r w:rsidRPr="009849A1">
        <w:t xml:space="preserve"> </w:t>
      </w:r>
    </w:p>
    <w:p w14:paraId="5121A2EC" w14:textId="77777777" w:rsidR="00803C43" w:rsidRPr="009849A1" w:rsidRDefault="00803C43" w:rsidP="00803C43"/>
    <w:p w14:paraId="12741BC4" w14:textId="77777777" w:rsidR="000D0BDC" w:rsidRPr="009849A1" w:rsidRDefault="000D0BDC" w:rsidP="00803C43">
      <w:proofErr w:type="gramStart"/>
      <w:r w:rsidRPr="009849A1">
        <w:t>For safety for everyone who comes.</w:t>
      </w:r>
      <w:proofErr w:type="gramEnd"/>
    </w:p>
    <w:p w14:paraId="0B59F47D" w14:textId="77777777" w:rsidR="00803C43" w:rsidRDefault="00803C43" w:rsidP="00803C43">
      <w:pPr>
        <w:rPr>
          <w:b/>
        </w:rPr>
      </w:pPr>
    </w:p>
    <w:p w14:paraId="1505216D" w14:textId="77777777" w:rsidR="00803C43" w:rsidRDefault="00803C43" w:rsidP="002000BC">
      <w:pPr>
        <w:jc w:val="center"/>
        <w:rPr>
          <w:b/>
        </w:rPr>
      </w:pPr>
      <w:r>
        <w:rPr>
          <w:b/>
        </w:rPr>
        <w:t>Churches:</w:t>
      </w:r>
    </w:p>
    <w:p w14:paraId="00E0070D" w14:textId="77777777" w:rsidR="00803C43" w:rsidRDefault="00803C43" w:rsidP="00803C43">
      <w:pPr>
        <w:rPr>
          <w:b/>
        </w:rPr>
      </w:pPr>
    </w:p>
    <w:p w14:paraId="2D7B36E5" w14:textId="77777777" w:rsidR="00803C43" w:rsidRPr="009849A1" w:rsidRDefault="00803C43" w:rsidP="00803C43">
      <w:r w:rsidRPr="009849A1">
        <w:t>That churches looking for ways to reach out, but unsure how to do so, would discover the Big Give.</w:t>
      </w:r>
    </w:p>
    <w:p w14:paraId="6AF5B95F" w14:textId="77777777" w:rsidR="00803C43" w:rsidRPr="009849A1" w:rsidRDefault="00803C43" w:rsidP="00803C43"/>
    <w:p w14:paraId="6FD5501B" w14:textId="77777777" w:rsidR="00803C43" w:rsidRPr="009849A1" w:rsidRDefault="00803C43" w:rsidP="00803C43">
      <w:r w:rsidRPr="009849A1">
        <w:t xml:space="preserve">That churches </w:t>
      </w:r>
      <w:proofErr w:type="gramStart"/>
      <w:r w:rsidRPr="009849A1">
        <w:t>who</w:t>
      </w:r>
      <w:proofErr w:type="gramEnd"/>
      <w:r w:rsidRPr="009849A1">
        <w:t xml:space="preserve"> have already done the Big Give would have fresh inspiration, wisdom and passion.</w:t>
      </w:r>
    </w:p>
    <w:p w14:paraId="656F1544" w14:textId="77777777" w:rsidR="00803C43" w:rsidRPr="009849A1" w:rsidRDefault="00803C43" w:rsidP="00803C43"/>
    <w:p w14:paraId="718FBC79" w14:textId="77777777" w:rsidR="00803C43" w:rsidRPr="009849A1" w:rsidRDefault="00803C43" w:rsidP="00803C43">
      <w:r w:rsidRPr="009849A1">
        <w:t xml:space="preserve">That our desire to unite would increase more and more as we see </w:t>
      </w:r>
      <w:r w:rsidR="0003007A" w:rsidRPr="009849A1">
        <w:t>how unity has</w:t>
      </w:r>
      <w:r w:rsidRPr="009849A1">
        <w:t xml:space="preserve"> impact on people’s lives. </w:t>
      </w:r>
    </w:p>
    <w:p w14:paraId="323E67F1" w14:textId="77777777" w:rsidR="00803C43" w:rsidRDefault="00803C43" w:rsidP="00803C43">
      <w:pPr>
        <w:rPr>
          <w:b/>
        </w:rPr>
      </w:pPr>
    </w:p>
    <w:p w14:paraId="1F26574E" w14:textId="77777777" w:rsidR="003664B2" w:rsidRDefault="003664B2" w:rsidP="003664B2"/>
    <w:p w14:paraId="1CEFFB25" w14:textId="77777777" w:rsidR="00803C43" w:rsidRPr="000D0BDC" w:rsidRDefault="00803C43" w:rsidP="002000BC">
      <w:pPr>
        <w:jc w:val="center"/>
        <w:rPr>
          <w:b/>
        </w:rPr>
      </w:pPr>
      <w:r w:rsidRPr="000D0BDC">
        <w:rPr>
          <w:b/>
        </w:rPr>
        <w:t>Staff and Volunteers:</w:t>
      </w:r>
    </w:p>
    <w:p w14:paraId="3D826992" w14:textId="77777777" w:rsidR="00803C43" w:rsidRPr="000D0BDC" w:rsidRDefault="00803C43" w:rsidP="003664B2">
      <w:pPr>
        <w:rPr>
          <w:b/>
        </w:rPr>
      </w:pPr>
    </w:p>
    <w:p w14:paraId="4F18E98B" w14:textId="77777777" w:rsidR="000D0BDC" w:rsidRPr="009849A1" w:rsidRDefault="000D0BDC" w:rsidP="000D0BDC">
      <w:bookmarkStart w:id="0" w:name="_GoBack"/>
      <w:r w:rsidRPr="009849A1">
        <w:t xml:space="preserve">That we would grow in radical generosity like that of our Heavenly Father. </w:t>
      </w:r>
    </w:p>
    <w:p w14:paraId="09C45BBB" w14:textId="77777777" w:rsidR="000D0BDC" w:rsidRPr="009849A1" w:rsidRDefault="000D0BDC" w:rsidP="003664B2"/>
    <w:p w14:paraId="4CFFCD6E" w14:textId="77777777" w:rsidR="000D0BDC" w:rsidRPr="009849A1" w:rsidRDefault="000D0BDC" w:rsidP="000D0BDC">
      <w:r w:rsidRPr="009849A1">
        <w:t xml:space="preserve">That everyone’s plans would come together smoothly and in good time. That there would be many willing and loving volunteers. </w:t>
      </w:r>
    </w:p>
    <w:p w14:paraId="0C78CD28" w14:textId="77777777" w:rsidR="000D0BDC" w:rsidRPr="009849A1" w:rsidRDefault="000D0BDC" w:rsidP="003664B2"/>
    <w:p w14:paraId="116322FE" w14:textId="77777777" w:rsidR="00803C43" w:rsidRPr="009849A1" w:rsidRDefault="00803C43" w:rsidP="003664B2">
      <w:r w:rsidRPr="009849A1">
        <w:t>That everyone involved would be protected spiritually, emotionally and physically.</w:t>
      </w:r>
    </w:p>
    <w:p w14:paraId="23422B3D" w14:textId="77777777" w:rsidR="00803C43" w:rsidRPr="009849A1" w:rsidRDefault="00803C43" w:rsidP="003664B2"/>
    <w:p w14:paraId="3C818925" w14:textId="77777777" w:rsidR="000D0BDC" w:rsidRPr="009849A1" w:rsidRDefault="000D0BDC" w:rsidP="003664B2">
      <w:proofErr w:type="gramStart"/>
      <w:r w:rsidRPr="009849A1">
        <w:t>For good weather.</w:t>
      </w:r>
      <w:proofErr w:type="gramEnd"/>
    </w:p>
    <w:bookmarkEnd w:id="0"/>
    <w:p w14:paraId="50771CF1" w14:textId="77777777" w:rsidR="003664B2" w:rsidRDefault="003664B2" w:rsidP="003664B2"/>
    <w:sectPr w:rsidR="003664B2" w:rsidSect="000E2AA3">
      <w:pgSz w:w="12240" w:h="15840"/>
      <w:pgMar w:top="720" w:right="1440" w:bottom="1440" w:left="1440" w:header="706" w:footer="706" w:gutter="0"/>
      <w:pgBorders w:offsetFrom="page">
        <w:top w:val="single" w:sz="4" w:space="24" w:color="990033"/>
        <w:left w:val="single" w:sz="4" w:space="24" w:color="990033"/>
        <w:bottom w:val="single" w:sz="4" w:space="24" w:color="990033"/>
        <w:right w:val="single" w:sz="4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B2"/>
    <w:rsid w:val="0003007A"/>
    <w:rsid w:val="00050E29"/>
    <w:rsid w:val="000D0BDC"/>
    <w:rsid w:val="000E2AA3"/>
    <w:rsid w:val="002000BC"/>
    <w:rsid w:val="003664B2"/>
    <w:rsid w:val="004B61F2"/>
    <w:rsid w:val="006457A9"/>
    <w:rsid w:val="00803C43"/>
    <w:rsid w:val="00895FCF"/>
    <w:rsid w:val="00900882"/>
    <w:rsid w:val="009849A1"/>
    <w:rsid w:val="00AC6D7F"/>
    <w:rsid w:val="00AE3E56"/>
    <w:rsid w:val="00C36454"/>
    <w:rsid w:val="00D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CB0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5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5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5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5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Janice Davey</cp:lastModifiedBy>
  <cp:revision>3</cp:revision>
  <dcterms:created xsi:type="dcterms:W3CDTF">2018-01-05T16:02:00Z</dcterms:created>
  <dcterms:modified xsi:type="dcterms:W3CDTF">2018-01-09T14:53:00Z</dcterms:modified>
</cp:coreProperties>
</file>